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BD" w:rsidRPr="002A7ABD" w:rsidRDefault="002A7ABD" w:rsidP="002A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7ABD" w:rsidRPr="002A7ABD" w:rsidRDefault="002A7ABD" w:rsidP="002A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7ABD" w:rsidRPr="002A7ABD" w:rsidRDefault="002A7ABD" w:rsidP="002A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2A7ABD" w:rsidRPr="002A7ABD" w:rsidRDefault="002A7ABD" w:rsidP="002A7A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A7ABD">
        <w:rPr>
          <w:rFonts w:ascii="Times New Roman" w:hAnsi="Times New Roman" w:cs="Times New Roman"/>
          <w:b/>
          <w:sz w:val="28"/>
          <w:szCs w:val="28"/>
        </w:rPr>
        <w:t>Муниципальное образование МО «Шаралдай»</w:t>
      </w:r>
    </w:p>
    <w:p w:rsidR="002A7ABD" w:rsidRPr="002A7ABD" w:rsidRDefault="002A7ABD" w:rsidP="002A7A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2A7ABD" w:rsidRPr="002A7ABD" w:rsidRDefault="002A7ABD" w:rsidP="002A7A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2A7AB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7ABD" w:rsidRPr="002A7ABD" w:rsidRDefault="002A7ABD" w:rsidP="002A7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A7ABD" w:rsidRPr="002A7ABD" w:rsidTr="002A7ABD">
        <w:tc>
          <w:tcPr>
            <w:tcW w:w="4785" w:type="dxa"/>
            <w:hideMark/>
          </w:tcPr>
          <w:p w:rsidR="002A7ABD" w:rsidRPr="002A7ABD" w:rsidRDefault="002A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06.03.2014</w:t>
            </w:r>
            <w:r w:rsidRPr="002A7AB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786" w:type="dxa"/>
            <w:hideMark/>
          </w:tcPr>
          <w:p w:rsidR="002A7ABD" w:rsidRPr="002A7ABD" w:rsidRDefault="002A7A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ABD">
              <w:rPr>
                <w:rFonts w:ascii="Times New Roman" w:hAnsi="Times New Roman" w:cs="Times New Roman"/>
                <w:sz w:val="28"/>
                <w:szCs w:val="28"/>
              </w:rPr>
              <w:t>с. Дундай</w:t>
            </w:r>
          </w:p>
        </w:tc>
      </w:tr>
    </w:tbl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2A7ABD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</w:p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2A7ABD">
        <w:rPr>
          <w:rFonts w:ascii="Times New Roman" w:hAnsi="Times New Roman" w:cs="Times New Roman"/>
          <w:sz w:val="28"/>
          <w:szCs w:val="28"/>
        </w:rPr>
        <w:t xml:space="preserve"> турнира по вольной борьбе»</w:t>
      </w:r>
    </w:p>
    <w:p w:rsidR="002A7ABD" w:rsidRPr="002A7ABD" w:rsidRDefault="002A7ABD" w:rsidP="002A7AB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A7ABD" w:rsidRPr="002A7ABD" w:rsidRDefault="002A7ABD" w:rsidP="002A7ABD">
      <w:pPr>
        <w:ind w:firstLine="360"/>
        <w:rPr>
          <w:rFonts w:ascii="Times New Roman" w:hAnsi="Times New Roman" w:cs="Times New Roman"/>
        </w:rPr>
      </w:pPr>
    </w:p>
    <w:p w:rsidR="002A7ABD" w:rsidRPr="002A7ABD" w:rsidRDefault="002A7ABD" w:rsidP="002A7AB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В целях развития физической культуры и массового спорта поселения, в соответствии со статьей 6, п. 14 Устава МО «Шаралдай»</w:t>
      </w:r>
    </w:p>
    <w:p w:rsidR="002A7ABD" w:rsidRPr="002A7ABD" w:rsidRDefault="002A7ABD" w:rsidP="002A7AB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A7ABD" w:rsidRDefault="002A7ABD" w:rsidP="002A7ABD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турнир по</w:t>
      </w:r>
      <w:r w:rsidR="00D25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вольной борьбе на призы «Мастеров спорта Шаралдая» 22.03.2014 года.</w:t>
      </w:r>
    </w:p>
    <w:p w:rsidR="002A7ABD" w:rsidRPr="002A7ABD" w:rsidRDefault="002A7ABD" w:rsidP="002A7ABD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ердить Положение о проведении 32</w:t>
      </w:r>
      <w:r w:rsidRPr="002A7ABD">
        <w:rPr>
          <w:rFonts w:ascii="Times New Roman" w:hAnsi="Times New Roman" w:cs="Times New Roman"/>
          <w:sz w:val="28"/>
          <w:szCs w:val="28"/>
        </w:rPr>
        <w:t xml:space="preserve">-го традиционного турнира по вольной борьбе на призы «Мастеров спорта </w:t>
      </w:r>
      <w:r>
        <w:rPr>
          <w:rFonts w:ascii="Times New Roman" w:hAnsi="Times New Roman" w:cs="Times New Roman"/>
          <w:sz w:val="28"/>
          <w:szCs w:val="28"/>
        </w:rPr>
        <w:t>Шаралдая»</w:t>
      </w:r>
      <w:r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2A7ABD" w:rsidP="002A7ABD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к традиционному турниру по вольной борьбе на призы «Мастеров спорта Шаралдая» (</w:t>
      </w:r>
      <w:r>
        <w:rPr>
          <w:rFonts w:ascii="Times New Roman" w:hAnsi="Times New Roman" w:cs="Times New Roman"/>
          <w:sz w:val="28"/>
          <w:szCs w:val="28"/>
        </w:rPr>
        <w:t>приложение №1)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A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7ABD" w:rsidRPr="002A7ABD" w:rsidRDefault="002A7ABD" w:rsidP="002A7ABD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Распределить обязанности между членами комитета (приложение №2);</w:t>
      </w:r>
    </w:p>
    <w:p w:rsidR="002A7ABD" w:rsidRPr="002A7ABD" w:rsidRDefault="002A7ABD" w:rsidP="002A7ABD">
      <w:pPr>
        <w:numPr>
          <w:ilvl w:val="0"/>
          <w:numId w:val="1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A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BD" w:rsidRPr="002A7ABD" w:rsidRDefault="002A7ABD" w:rsidP="002A7A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В.А.Батюрова</w:t>
      </w:r>
      <w:proofErr w:type="spellEnd"/>
    </w:p>
    <w:p w:rsidR="002A7ABD" w:rsidRPr="002A7ABD" w:rsidRDefault="002A7ABD" w:rsidP="002A7A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2A7ABD">
        <w:rPr>
          <w:rFonts w:ascii="Times New Roman" w:hAnsi="Times New Roman" w:cs="Times New Roman"/>
        </w:rPr>
        <w:t>Приложение № 1 к распоряжению</w:t>
      </w:r>
    </w:p>
    <w:p w:rsidR="002A7ABD" w:rsidRPr="002A7ABD" w:rsidRDefault="002A7ABD" w:rsidP="002A7A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7а от 06.03.2014</w:t>
      </w:r>
      <w:r w:rsidRPr="002A7ABD">
        <w:rPr>
          <w:rFonts w:ascii="Times New Roman" w:hAnsi="Times New Roman" w:cs="Times New Roman"/>
        </w:rPr>
        <w:t>г.</w:t>
      </w:r>
    </w:p>
    <w:p w:rsidR="002A7ABD" w:rsidRPr="002A7ABD" w:rsidRDefault="002A7ABD" w:rsidP="002A7ABD">
      <w:pPr>
        <w:jc w:val="right"/>
        <w:rPr>
          <w:rFonts w:ascii="Times New Roman" w:hAnsi="Times New Roman" w:cs="Times New Roman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2A7ABD" w:rsidRPr="002A7ABD" w:rsidTr="002A7ABD">
        <w:tc>
          <w:tcPr>
            <w:tcW w:w="5508" w:type="dxa"/>
          </w:tcPr>
          <w:p w:rsidR="002A7ABD" w:rsidRPr="002A7ABD" w:rsidRDefault="002A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2A7ABD" w:rsidRPr="002A7ABD" w:rsidRDefault="002A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B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A7ABD" w:rsidRPr="002A7ABD" w:rsidRDefault="002A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BD">
              <w:rPr>
                <w:rFonts w:ascii="Times New Roman" w:hAnsi="Times New Roman" w:cs="Times New Roman"/>
                <w:sz w:val="28"/>
                <w:szCs w:val="28"/>
              </w:rPr>
              <w:t>Глава МО «Шаралдай»</w:t>
            </w:r>
          </w:p>
          <w:p w:rsidR="002A7ABD" w:rsidRPr="002A7ABD" w:rsidRDefault="002A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BD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В.А.Батюрова</w:t>
            </w:r>
            <w:proofErr w:type="spellEnd"/>
          </w:p>
        </w:tc>
      </w:tr>
    </w:tbl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7ABD" w:rsidRPr="002A7ABD" w:rsidRDefault="002A7ABD" w:rsidP="002A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32</w:t>
      </w:r>
      <w:r w:rsidRPr="002A7ABD">
        <w:rPr>
          <w:rFonts w:ascii="Times New Roman" w:hAnsi="Times New Roman" w:cs="Times New Roman"/>
          <w:b/>
          <w:sz w:val="28"/>
          <w:szCs w:val="28"/>
        </w:rPr>
        <w:t>-го традиционного турнира</w:t>
      </w:r>
    </w:p>
    <w:p w:rsidR="002A7ABD" w:rsidRPr="002A7ABD" w:rsidRDefault="002A7ABD" w:rsidP="002A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по вольной борьбе на п</w:t>
      </w:r>
      <w:r>
        <w:rPr>
          <w:rFonts w:ascii="Times New Roman" w:hAnsi="Times New Roman" w:cs="Times New Roman"/>
          <w:b/>
          <w:sz w:val="28"/>
          <w:szCs w:val="28"/>
        </w:rPr>
        <w:t>ризы «Мастеров спорта Шаралдая».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2A7ABD">
        <w:rPr>
          <w:rFonts w:ascii="Times New Roman" w:hAnsi="Times New Roman" w:cs="Times New Roman"/>
          <w:sz w:val="28"/>
          <w:szCs w:val="28"/>
        </w:rPr>
        <w:t>: - развитие вольной борьбы в районе,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- популяризация здорового образа жизни среди молодежи и населения,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- укрепление дружественных связей с Забайкальским краем и Республикой Бурятия.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2A7ABD">
        <w:rPr>
          <w:rFonts w:ascii="Times New Roman" w:hAnsi="Times New Roman" w:cs="Times New Roman"/>
          <w:sz w:val="28"/>
          <w:szCs w:val="28"/>
        </w:rPr>
        <w:t xml:space="preserve">: турнир проводится </w:t>
      </w:r>
      <w:proofErr w:type="gramStart"/>
      <w:r w:rsidRPr="002A7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7ABD">
        <w:rPr>
          <w:rFonts w:ascii="Times New Roman" w:hAnsi="Times New Roman" w:cs="Times New Roman"/>
          <w:sz w:val="28"/>
          <w:szCs w:val="28"/>
        </w:rPr>
        <w:t xml:space="preserve"> с. Дундай Боханского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 22  марта 2014</w:t>
      </w:r>
      <w:r w:rsidRPr="002A7ABD">
        <w:rPr>
          <w:rFonts w:ascii="Times New Roman" w:hAnsi="Times New Roman" w:cs="Times New Roman"/>
          <w:sz w:val="28"/>
          <w:szCs w:val="28"/>
        </w:rPr>
        <w:t xml:space="preserve"> года. Заезд </w:t>
      </w:r>
      <w:r>
        <w:rPr>
          <w:rFonts w:ascii="Times New Roman" w:hAnsi="Times New Roman" w:cs="Times New Roman"/>
          <w:sz w:val="28"/>
          <w:szCs w:val="28"/>
        </w:rPr>
        <w:t>спортсменов 21 марта 2014</w:t>
      </w:r>
      <w:r w:rsidRPr="002A7ABD">
        <w:rPr>
          <w:rFonts w:ascii="Times New Roman" w:hAnsi="Times New Roman" w:cs="Times New Roman"/>
          <w:sz w:val="28"/>
          <w:szCs w:val="28"/>
        </w:rPr>
        <w:t xml:space="preserve"> года в здании МБОУ «Дундайская СОШ». При себе иметь комплект постельного белья (матрац, одеяло или спальные мешки). Заседание судейской</w:t>
      </w:r>
      <w:r>
        <w:rPr>
          <w:rFonts w:ascii="Times New Roman" w:hAnsi="Times New Roman" w:cs="Times New Roman"/>
          <w:sz w:val="28"/>
          <w:szCs w:val="28"/>
        </w:rPr>
        <w:t xml:space="preserve"> коллегии в спортивном зале в 9</w:t>
      </w:r>
      <w:r w:rsidR="00535713">
        <w:rPr>
          <w:rFonts w:ascii="Times New Roman" w:hAnsi="Times New Roman" w:cs="Times New Roman"/>
          <w:sz w:val="28"/>
          <w:szCs w:val="28"/>
        </w:rPr>
        <w:t>.30ч. Взвешивание с 18</w:t>
      </w:r>
      <w:r w:rsidRPr="002A7ABD">
        <w:rPr>
          <w:rFonts w:ascii="Times New Roman" w:hAnsi="Times New Roman" w:cs="Times New Roman"/>
          <w:sz w:val="28"/>
          <w:szCs w:val="28"/>
        </w:rPr>
        <w:t>.00ч.</w:t>
      </w:r>
      <w:r w:rsidR="00535713">
        <w:rPr>
          <w:rFonts w:ascii="Times New Roman" w:hAnsi="Times New Roman" w:cs="Times New Roman"/>
          <w:sz w:val="28"/>
          <w:szCs w:val="28"/>
        </w:rPr>
        <w:t xml:space="preserve"> до 22.00  21 марта 2014</w:t>
      </w:r>
      <w:r w:rsidRPr="002A7ABD">
        <w:rPr>
          <w:rFonts w:ascii="Times New Roman" w:hAnsi="Times New Roman" w:cs="Times New Roman"/>
          <w:sz w:val="28"/>
          <w:szCs w:val="28"/>
        </w:rPr>
        <w:t>г. Начало соревнований</w:t>
      </w:r>
      <w:r w:rsidR="00535713">
        <w:rPr>
          <w:rFonts w:ascii="Times New Roman" w:hAnsi="Times New Roman" w:cs="Times New Roman"/>
          <w:sz w:val="28"/>
          <w:szCs w:val="28"/>
        </w:rPr>
        <w:t xml:space="preserve"> в 10.00ч. 22 марта 2014</w:t>
      </w:r>
      <w:r w:rsidRPr="002A7ABD">
        <w:rPr>
          <w:rFonts w:ascii="Times New Roman" w:hAnsi="Times New Roman" w:cs="Times New Roman"/>
          <w:sz w:val="28"/>
          <w:szCs w:val="28"/>
        </w:rPr>
        <w:t>г.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 xml:space="preserve"> В 12.00ч. – официальное открытие турнира.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Руководство соревнованием</w:t>
      </w:r>
      <w:r w:rsidRPr="002A7ABD">
        <w:rPr>
          <w:rFonts w:ascii="Times New Roman" w:hAnsi="Times New Roman" w:cs="Times New Roman"/>
          <w:sz w:val="28"/>
          <w:szCs w:val="28"/>
        </w:rPr>
        <w:t>: Общее руково</w:t>
      </w:r>
      <w:r w:rsidR="00535713">
        <w:rPr>
          <w:rFonts w:ascii="Times New Roman" w:hAnsi="Times New Roman" w:cs="Times New Roman"/>
          <w:sz w:val="28"/>
          <w:szCs w:val="28"/>
        </w:rPr>
        <w:t>дство возлагается на оргкомитет</w:t>
      </w:r>
      <w:r w:rsidRPr="002A7ABD">
        <w:rPr>
          <w:rFonts w:ascii="Times New Roman" w:hAnsi="Times New Roman" w:cs="Times New Roman"/>
          <w:sz w:val="28"/>
          <w:szCs w:val="28"/>
        </w:rPr>
        <w:t xml:space="preserve"> в составе администрации МО «Шаралдай» и администрации «Боханский район». Непосредственное руководство – судейская коллегия.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Pr="002A7ABD">
        <w:rPr>
          <w:rFonts w:ascii="Times New Roman" w:hAnsi="Times New Roman" w:cs="Times New Roman"/>
          <w:sz w:val="28"/>
          <w:szCs w:val="28"/>
        </w:rPr>
        <w:t>: к участию допускаются борцы, имеющие п</w:t>
      </w:r>
      <w:r w:rsidR="00535713">
        <w:rPr>
          <w:rFonts w:ascii="Times New Roman" w:hAnsi="Times New Roman" w:cs="Times New Roman"/>
          <w:sz w:val="28"/>
          <w:szCs w:val="28"/>
        </w:rPr>
        <w:t>одготовку по следующим  весовым категориям</w:t>
      </w:r>
      <w:r w:rsidRPr="002A7ABD">
        <w:rPr>
          <w:rFonts w:ascii="Times New Roman" w:hAnsi="Times New Roman" w:cs="Times New Roman"/>
          <w:sz w:val="28"/>
          <w:szCs w:val="28"/>
        </w:rPr>
        <w:t xml:space="preserve">: </w:t>
      </w:r>
      <w:r w:rsidR="00535713">
        <w:rPr>
          <w:rFonts w:ascii="Times New Roman" w:hAnsi="Times New Roman" w:cs="Times New Roman"/>
          <w:sz w:val="28"/>
          <w:szCs w:val="28"/>
        </w:rPr>
        <w:t xml:space="preserve">26, 29, </w:t>
      </w:r>
      <w:smartTag w:uri="urn:schemas-microsoft-com:office:smarttags" w:element="metricconverter">
        <w:smartTagPr>
          <w:attr w:name="ProductID" w:val="32 кг"/>
        </w:smartTagPr>
        <w:r w:rsidRPr="002A7ABD">
          <w:rPr>
            <w:rFonts w:ascii="Times New Roman" w:hAnsi="Times New Roman" w:cs="Times New Roman"/>
            <w:sz w:val="28"/>
            <w:szCs w:val="28"/>
          </w:rPr>
          <w:t>32 кг</w:t>
        </w:r>
      </w:smartTag>
      <w:r w:rsidRPr="002A7ABD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5 кг"/>
        </w:smartTagPr>
        <w:r w:rsidRPr="002A7ABD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2A7ABD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8 кг"/>
        </w:smartTagPr>
        <w:r w:rsidRPr="002A7ABD">
          <w:rPr>
            <w:rFonts w:ascii="Times New Roman" w:hAnsi="Times New Roman" w:cs="Times New Roman"/>
            <w:sz w:val="28"/>
            <w:szCs w:val="28"/>
          </w:rPr>
          <w:t>38 кг</w:t>
        </w:r>
      </w:smartTag>
      <w:r w:rsidRPr="002A7ABD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2 кг"/>
        </w:smartTagPr>
        <w:r w:rsidRPr="002A7ABD">
          <w:rPr>
            <w:rFonts w:ascii="Times New Roman" w:hAnsi="Times New Roman" w:cs="Times New Roman"/>
            <w:sz w:val="28"/>
            <w:szCs w:val="28"/>
          </w:rPr>
          <w:t>42 кг</w:t>
        </w:r>
      </w:smartTag>
      <w:r w:rsidRPr="002A7ABD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6 кг"/>
        </w:smartTagPr>
        <w:r w:rsidRPr="002A7ABD">
          <w:rPr>
            <w:rFonts w:ascii="Times New Roman" w:hAnsi="Times New Roman" w:cs="Times New Roman"/>
            <w:sz w:val="28"/>
            <w:szCs w:val="28"/>
          </w:rPr>
          <w:t>46 кг</w:t>
        </w:r>
      </w:smartTag>
      <w:r w:rsidRPr="002A7ABD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0 кг"/>
        </w:smartTagPr>
        <w:r w:rsidRPr="002A7ABD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="00535713">
        <w:rPr>
          <w:rFonts w:ascii="Times New Roman" w:hAnsi="Times New Roman" w:cs="Times New Roman"/>
          <w:sz w:val="28"/>
          <w:szCs w:val="28"/>
        </w:rPr>
        <w:t>, 57 кг, 61</w:t>
      </w:r>
      <w:r w:rsidRPr="002A7ABD">
        <w:rPr>
          <w:rFonts w:ascii="Times New Roman" w:hAnsi="Times New Roman" w:cs="Times New Roman"/>
          <w:sz w:val="28"/>
          <w:szCs w:val="28"/>
        </w:rPr>
        <w:t xml:space="preserve"> кг, </w:t>
      </w:r>
      <w:smartTag w:uri="urn:schemas-microsoft-com:office:smarttags" w:element="metricconverter">
        <w:smartTagPr>
          <w:attr w:name="ProductID" w:val="66 кг"/>
        </w:smartTagPr>
        <w:r w:rsidRPr="002A7ABD">
          <w:rPr>
            <w:rFonts w:ascii="Times New Roman" w:hAnsi="Times New Roman" w:cs="Times New Roman"/>
            <w:sz w:val="28"/>
            <w:szCs w:val="28"/>
          </w:rPr>
          <w:t>66 кг</w:t>
        </w:r>
      </w:smartTag>
      <w:r w:rsidR="00535713">
        <w:rPr>
          <w:rFonts w:ascii="Times New Roman" w:hAnsi="Times New Roman" w:cs="Times New Roman"/>
          <w:sz w:val="28"/>
          <w:szCs w:val="28"/>
        </w:rPr>
        <w:t>, 70 кг и свыше 70</w:t>
      </w:r>
      <w:r w:rsidRPr="002A7ABD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ABD">
        <w:rPr>
          <w:rFonts w:ascii="Times New Roman" w:hAnsi="Times New Roman" w:cs="Times New Roman"/>
          <w:b/>
          <w:sz w:val="28"/>
          <w:szCs w:val="28"/>
        </w:rPr>
        <w:t xml:space="preserve">Приглашаются команды районов округа, г. Иркутска, г. Байкальска, г. Тулуна, </w:t>
      </w:r>
      <w:proofErr w:type="spellStart"/>
      <w:r w:rsidRPr="002A7ABD">
        <w:rPr>
          <w:rFonts w:ascii="Times New Roman" w:hAnsi="Times New Roman" w:cs="Times New Roman"/>
          <w:b/>
          <w:sz w:val="28"/>
          <w:szCs w:val="28"/>
        </w:rPr>
        <w:t>Ольхонского</w:t>
      </w:r>
      <w:proofErr w:type="spellEnd"/>
      <w:r w:rsidRPr="002A7ABD">
        <w:rPr>
          <w:rFonts w:ascii="Times New Roman" w:hAnsi="Times New Roman" w:cs="Times New Roman"/>
          <w:b/>
          <w:sz w:val="28"/>
          <w:szCs w:val="28"/>
        </w:rPr>
        <w:t xml:space="preserve"> района, республики Бурятия и Забайкальского края.</w:t>
      </w:r>
      <w:proofErr w:type="gramEnd"/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lastRenderedPageBreak/>
        <w:t>Условия приема</w:t>
      </w:r>
      <w:r w:rsidRPr="002A7ABD">
        <w:rPr>
          <w:rFonts w:ascii="Times New Roman" w:hAnsi="Times New Roman" w:cs="Times New Roman"/>
          <w:sz w:val="28"/>
          <w:szCs w:val="28"/>
        </w:rPr>
        <w:t>: расходы по проезду, суточные и питание в пути несут командирующие организации. Питание во время соревнований за счет оргкомитета.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2A7ABD">
        <w:rPr>
          <w:rFonts w:ascii="Times New Roman" w:hAnsi="Times New Roman" w:cs="Times New Roman"/>
          <w:sz w:val="28"/>
          <w:szCs w:val="28"/>
        </w:rPr>
        <w:t>: награждение победителей и призеров, подготовка мест соревнований возлагается на оргкомитет, отдел по национальным видам спорта администрации Усть-Ордынского Бурятского округа.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- победители и призеры в каждой весовой категории награждаются медалями, грамотами и призами. Учреждаются специальные призы спонсорами соревнований.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Заявки</w:t>
      </w:r>
      <w:r w:rsidRPr="002A7ABD">
        <w:rPr>
          <w:rFonts w:ascii="Times New Roman" w:hAnsi="Times New Roman" w:cs="Times New Roman"/>
          <w:sz w:val="28"/>
          <w:szCs w:val="28"/>
        </w:rPr>
        <w:t xml:space="preserve"> подаются в установленной форме в день приезда. </w:t>
      </w:r>
      <w:r w:rsidRPr="002A7ABD">
        <w:rPr>
          <w:rFonts w:ascii="Times New Roman" w:hAnsi="Times New Roman" w:cs="Times New Roman"/>
          <w:sz w:val="28"/>
          <w:szCs w:val="28"/>
          <w:u w:val="single"/>
        </w:rPr>
        <w:t>От к</w:t>
      </w:r>
      <w:r w:rsidR="00535713">
        <w:rPr>
          <w:rFonts w:ascii="Times New Roman" w:hAnsi="Times New Roman" w:cs="Times New Roman"/>
          <w:sz w:val="28"/>
          <w:szCs w:val="28"/>
          <w:u w:val="single"/>
        </w:rPr>
        <w:t>аждой организации допускается 12</w:t>
      </w:r>
      <w:r w:rsidRPr="002A7ABD">
        <w:rPr>
          <w:rFonts w:ascii="Times New Roman" w:hAnsi="Times New Roman" w:cs="Times New Roman"/>
          <w:sz w:val="28"/>
          <w:szCs w:val="28"/>
          <w:u w:val="single"/>
        </w:rPr>
        <w:t xml:space="preserve"> участников, 1 судья и 1 представитель. Команды, выставившие больше участников, чем допущено, оплачивают за каждого лишнего участника 1000,0 рублей и 500,0 рублей за питание.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>За неспортивное поведение, участник турнира дисквалифицируется</w:t>
      </w:r>
      <w:r w:rsidRPr="002A7ABD">
        <w:rPr>
          <w:rFonts w:ascii="Times New Roman" w:hAnsi="Times New Roman" w:cs="Times New Roman"/>
          <w:sz w:val="28"/>
          <w:szCs w:val="28"/>
        </w:rPr>
        <w:t>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Всем участникам соревнований и судьям обязательно иметь при себе паспорт или свидетельство  о рождении, ИНН.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Проводится абсолютное первенство по</w:t>
      </w:r>
      <w:r w:rsidR="00535713">
        <w:rPr>
          <w:rFonts w:ascii="Times New Roman" w:hAnsi="Times New Roman" w:cs="Times New Roman"/>
          <w:sz w:val="28"/>
          <w:szCs w:val="28"/>
        </w:rPr>
        <w:t xml:space="preserve"> бурятской борьбе среди </w:t>
      </w:r>
      <w:r w:rsidRPr="002A7ABD">
        <w:rPr>
          <w:rFonts w:ascii="Times New Roman" w:hAnsi="Times New Roman" w:cs="Times New Roman"/>
          <w:sz w:val="28"/>
          <w:szCs w:val="28"/>
        </w:rPr>
        <w:t xml:space="preserve"> юношей из числа участников.</w:t>
      </w:r>
    </w:p>
    <w:p w:rsidR="002A7ABD" w:rsidRPr="002A7ABD" w:rsidRDefault="002A7ABD" w:rsidP="002A7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Образец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09"/>
        <w:gridCol w:w="1592"/>
        <w:gridCol w:w="1595"/>
        <w:gridCol w:w="1614"/>
        <w:gridCol w:w="1535"/>
      </w:tblGrid>
      <w:tr w:rsidR="002A7ABD" w:rsidRPr="002A7ABD" w:rsidTr="002A7AB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D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D">
              <w:rPr>
                <w:rFonts w:ascii="Times New Roman" w:hAnsi="Times New Roman" w:cs="Times New Roman"/>
              </w:rPr>
              <w:t xml:space="preserve">паспорт / </w:t>
            </w:r>
            <w:proofErr w:type="spellStart"/>
            <w:r w:rsidRPr="002A7ABD">
              <w:rPr>
                <w:rFonts w:ascii="Times New Roman" w:hAnsi="Times New Roman" w:cs="Times New Roman"/>
              </w:rPr>
              <w:t>свид</w:t>
            </w:r>
            <w:proofErr w:type="spellEnd"/>
            <w:r w:rsidRPr="002A7ABD">
              <w:rPr>
                <w:rFonts w:ascii="Times New Roman" w:hAnsi="Times New Roman" w:cs="Times New Roman"/>
              </w:rPr>
              <w:t>. о рождении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D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2A7ABD" w:rsidRPr="002A7ABD" w:rsidTr="002A7AB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D" w:rsidRPr="002A7ABD" w:rsidRDefault="002A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ABD" w:rsidRPr="002A7ABD" w:rsidRDefault="002A7ABD" w:rsidP="002A7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ABD" w:rsidRPr="002A7ABD" w:rsidRDefault="002A7ABD" w:rsidP="002A7ABD">
      <w:pPr>
        <w:jc w:val="center"/>
        <w:rPr>
          <w:rFonts w:ascii="Times New Roman" w:hAnsi="Times New Roman" w:cs="Times New Roman"/>
        </w:rPr>
      </w:pPr>
    </w:p>
    <w:p w:rsidR="00535713" w:rsidRDefault="00535713" w:rsidP="002A7ABD">
      <w:pPr>
        <w:jc w:val="right"/>
        <w:rPr>
          <w:rFonts w:ascii="Times New Roman" w:hAnsi="Times New Roman" w:cs="Times New Roman"/>
        </w:rPr>
      </w:pPr>
    </w:p>
    <w:p w:rsidR="00535713" w:rsidRDefault="00535713" w:rsidP="002A7ABD">
      <w:pPr>
        <w:jc w:val="right"/>
        <w:rPr>
          <w:rFonts w:ascii="Times New Roman" w:hAnsi="Times New Roman" w:cs="Times New Roman"/>
        </w:rPr>
      </w:pPr>
    </w:p>
    <w:p w:rsidR="00480426" w:rsidRDefault="00480426" w:rsidP="002A7ABD">
      <w:pPr>
        <w:jc w:val="right"/>
        <w:rPr>
          <w:rFonts w:ascii="Times New Roman" w:hAnsi="Times New Roman" w:cs="Times New Roman"/>
        </w:rPr>
      </w:pPr>
    </w:p>
    <w:p w:rsidR="00480426" w:rsidRDefault="00480426" w:rsidP="002A7ABD">
      <w:pPr>
        <w:jc w:val="right"/>
        <w:rPr>
          <w:rFonts w:ascii="Times New Roman" w:hAnsi="Times New Roman" w:cs="Times New Roman"/>
        </w:rPr>
      </w:pPr>
    </w:p>
    <w:p w:rsidR="002A7ABD" w:rsidRPr="002A7ABD" w:rsidRDefault="00480426" w:rsidP="002A7A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  <w:r w:rsidR="002A7ABD" w:rsidRPr="002A7ABD">
        <w:rPr>
          <w:rFonts w:ascii="Times New Roman" w:hAnsi="Times New Roman" w:cs="Times New Roman"/>
        </w:rPr>
        <w:t xml:space="preserve"> к распоряжению</w:t>
      </w:r>
    </w:p>
    <w:p w:rsidR="002A7ABD" w:rsidRPr="002A7ABD" w:rsidRDefault="00535713" w:rsidP="002A7A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7а от 06.03.2014</w:t>
      </w:r>
      <w:r w:rsidR="002A7ABD" w:rsidRPr="002A7ABD">
        <w:rPr>
          <w:rFonts w:ascii="Times New Roman" w:hAnsi="Times New Roman" w:cs="Times New Roman"/>
        </w:rPr>
        <w:t>г.</w:t>
      </w:r>
    </w:p>
    <w:p w:rsidR="002A7ABD" w:rsidRPr="002A7ABD" w:rsidRDefault="002A7ABD" w:rsidP="002A7ABD">
      <w:pPr>
        <w:jc w:val="right"/>
        <w:rPr>
          <w:rFonts w:ascii="Times New Roman" w:hAnsi="Times New Roman" w:cs="Times New Roman"/>
        </w:rPr>
      </w:pPr>
    </w:p>
    <w:p w:rsidR="002A7ABD" w:rsidRPr="002A7ABD" w:rsidRDefault="002A7ABD" w:rsidP="002A7AB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BD">
        <w:rPr>
          <w:rFonts w:ascii="Times New Roman" w:hAnsi="Times New Roman" w:cs="Times New Roman"/>
          <w:b/>
          <w:sz w:val="28"/>
          <w:szCs w:val="28"/>
        </w:rPr>
        <w:t xml:space="preserve">Члены организационного комитета </w:t>
      </w:r>
      <w:r w:rsidR="00480426">
        <w:rPr>
          <w:rFonts w:ascii="Times New Roman" w:hAnsi="Times New Roman" w:cs="Times New Roman"/>
          <w:b/>
          <w:sz w:val="28"/>
          <w:szCs w:val="28"/>
        </w:rPr>
        <w:t>и распределение ответственности</w:t>
      </w:r>
    </w:p>
    <w:p w:rsidR="002A7ABD" w:rsidRPr="002A7ABD" w:rsidRDefault="00535713" w:rsidP="0053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Батюрова В.А. – председатель организационного комитета</w:t>
      </w:r>
      <w:r w:rsidR="002A7ABD"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535713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В.В. – зам. председателя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омитета</w:t>
      </w:r>
      <w:r w:rsidR="002A7ABD"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2A7ABD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 xml:space="preserve">Хойкова А.Г. – </w:t>
      </w:r>
      <w:r w:rsidR="00535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713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535713">
        <w:rPr>
          <w:rFonts w:ascii="Times New Roman" w:hAnsi="Times New Roman" w:cs="Times New Roman"/>
          <w:sz w:val="28"/>
          <w:szCs w:val="28"/>
        </w:rPr>
        <w:t xml:space="preserve"> за смету, доставку продуктов, покупку подарков</w:t>
      </w:r>
      <w:r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2A7ABD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Ходоров</w:t>
      </w:r>
      <w:r w:rsidR="00C06169">
        <w:rPr>
          <w:rFonts w:ascii="Times New Roman" w:hAnsi="Times New Roman" w:cs="Times New Roman"/>
          <w:sz w:val="28"/>
          <w:szCs w:val="28"/>
        </w:rPr>
        <w:t xml:space="preserve">а Т.С. – </w:t>
      </w:r>
      <w:proofErr w:type="gramStart"/>
      <w:r w:rsidR="00C06169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C06169">
        <w:rPr>
          <w:rFonts w:ascii="Times New Roman" w:hAnsi="Times New Roman" w:cs="Times New Roman"/>
          <w:sz w:val="28"/>
          <w:szCs w:val="28"/>
        </w:rPr>
        <w:t xml:space="preserve"> за питание спортсменов, выдачу талонов  на питание</w:t>
      </w:r>
      <w:r w:rsidRPr="002A7ABD">
        <w:rPr>
          <w:rFonts w:ascii="Times New Roman" w:hAnsi="Times New Roman" w:cs="Times New Roman"/>
          <w:sz w:val="28"/>
          <w:szCs w:val="28"/>
        </w:rPr>
        <w:t>;</w:t>
      </w:r>
    </w:p>
    <w:p w:rsidR="00C06169" w:rsidRPr="002A7ABD" w:rsidRDefault="002A7ABD" w:rsidP="00C0616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Янгу</w:t>
      </w:r>
      <w:r w:rsidR="00C06169">
        <w:rPr>
          <w:rFonts w:ascii="Times New Roman" w:hAnsi="Times New Roman" w:cs="Times New Roman"/>
          <w:sz w:val="28"/>
          <w:szCs w:val="28"/>
        </w:rPr>
        <w:t xml:space="preserve">това П.П. – </w:t>
      </w:r>
      <w:proofErr w:type="gramStart"/>
      <w:r w:rsidR="00C06169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C06169">
        <w:rPr>
          <w:rFonts w:ascii="Times New Roman" w:hAnsi="Times New Roman" w:cs="Times New Roman"/>
          <w:sz w:val="28"/>
          <w:szCs w:val="28"/>
        </w:rPr>
        <w:t xml:space="preserve"> за питание спортсменов</w:t>
      </w:r>
      <w:r w:rsidR="00C06169"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C06169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Мантыкова Л.М. – секретарь;</w:t>
      </w:r>
    </w:p>
    <w:p w:rsidR="002A7ABD" w:rsidRPr="002A7ABD" w:rsidRDefault="00C06169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Е.В.- ответственная за приём гостей, размещение спортсменов</w:t>
      </w:r>
      <w:r w:rsidR="002A7ABD"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C06169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Л.В. – ведение спортивного праздника, выпуск стендов</w:t>
      </w:r>
      <w:r w:rsidR="002A7ABD"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2A7ABD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7ABD">
        <w:rPr>
          <w:rFonts w:ascii="Times New Roman" w:hAnsi="Times New Roman" w:cs="Times New Roman"/>
          <w:sz w:val="28"/>
          <w:szCs w:val="28"/>
        </w:rPr>
        <w:t>Мантыков</w:t>
      </w:r>
      <w:proofErr w:type="spellEnd"/>
      <w:r w:rsidRPr="002A7ABD">
        <w:rPr>
          <w:rFonts w:ascii="Times New Roman" w:hAnsi="Times New Roman" w:cs="Times New Roman"/>
          <w:sz w:val="28"/>
          <w:szCs w:val="28"/>
        </w:rPr>
        <w:t xml:space="preserve"> Л.Р. – учитель МБОУ «Дундайская СОШ»;</w:t>
      </w:r>
    </w:p>
    <w:p w:rsidR="002A7ABD" w:rsidRPr="002A7ABD" w:rsidRDefault="002A7ABD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>Алтаева Л.</w:t>
      </w:r>
      <w:r w:rsidR="00C06169">
        <w:rPr>
          <w:rFonts w:ascii="Times New Roman" w:hAnsi="Times New Roman" w:cs="Times New Roman"/>
          <w:sz w:val="28"/>
          <w:szCs w:val="28"/>
        </w:rPr>
        <w:t>Н. – ответственная за дежурство учителей</w:t>
      </w:r>
      <w:r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C06169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Хинзеева Л.И. – ответственная за регистрацию спортсменов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ABD" w:rsidRPr="002A7A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7ABD" w:rsidRPr="002A7ABD" w:rsidRDefault="002A7ABD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 xml:space="preserve"> Леонтьева О.Д. – директор МУК СКЦ</w:t>
      </w:r>
      <w:r w:rsidR="00C06169">
        <w:rPr>
          <w:rFonts w:ascii="Times New Roman" w:hAnsi="Times New Roman" w:cs="Times New Roman"/>
          <w:sz w:val="28"/>
          <w:szCs w:val="28"/>
        </w:rPr>
        <w:t xml:space="preserve"> – музыкальное сопровождение и муз</w:t>
      </w:r>
      <w:proofErr w:type="gramStart"/>
      <w:r w:rsidR="00C06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6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1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6169">
        <w:rPr>
          <w:rFonts w:ascii="Times New Roman" w:hAnsi="Times New Roman" w:cs="Times New Roman"/>
          <w:sz w:val="28"/>
          <w:szCs w:val="28"/>
        </w:rPr>
        <w:t>ехника</w:t>
      </w:r>
      <w:r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2A7ABD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ABD">
        <w:rPr>
          <w:rFonts w:ascii="Times New Roman" w:hAnsi="Times New Roman" w:cs="Times New Roman"/>
          <w:sz w:val="28"/>
          <w:szCs w:val="28"/>
        </w:rPr>
        <w:t>Шутилова</w:t>
      </w:r>
      <w:proofErr w:type="spellEnd"/>
      <w:r w:rsidRPr="002A7ABD">
        <w:rPr>
          <w:rFonts w:ascii="Times New Roman" w:hAnsi="Times New Roman" w:cs="Times New Roman"/>
          <w:sz w:val="28"/>
          <w:szCs w:val="28"/>
        </w:rPr>
        <w:t xml:space="preserve"> С.М</w:t>
      </w:r>
      <w:r w:rsidR="00C06169">
        <w:rPr>
          <w:rFonts w:ascii="Times New Roman" w:hAnsi="Times New Roman" w:cs="Times New Roman"/>
          <w:sz w:val="28"/>
          <w:szCs w:val="28"/>
        </w:rPr>
        <w:t xml:space="preserve">.– </w:t>
      </w:r>
      <w:proofErr w:type="gramStart"/>
      <w:r w:rsidR="00C06169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C06169">
        <w:rPr>
          <w:rFonts w:ascii="Times New Roman" w:hAnsi="Times New Roman" w:cs="Times New Roman"/>
          <w:sz w:val="28"/>
          <w:szCs w:val="28"/>
        </w:rPr>
        <w:t xml:space="preserve"> за питание спортсменов;</w:t>
      </w:r>
    </w:p>
    <w:p w:rsidR="002A7ABD" w:rsidRPr="002A7ABD" w:rsidRDefault="002A7ABD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ABD">
        <w:rPr>
          <w:rFonts w:ascii="Times New Roman" w:hAnsi="Times New Roman" w:cs="Times New Roman"/>
          <w:sz w:val="28"/>
          <w:szCs w:val="28"/>
        </w:rPr>
        <w:t>Рась</w:t>
      </w:r>
      <w:proofErr w:type="spellEnd"/>
      <w:r w:rsidRPr="002A7ABD">
        <w:rPr>
          <w:rFonts w:ascii="Times New Roman" w:hAnsi="Times New Roman" w:cs="Times New Roman"/>
          <w:sz w:val="28"/>
          <w:szCs w:val="28"/>
        </w:rPr>
        <w:t xml:space="preserve"> С.В.</w:t>
      </w:r>
      <w:r w:rsidR="00C06169">
        <w:rPr>
          <w:rFonts w:ascii="Times New Roman" w:hAnsi="Times New Roman" w:cs="Times New Roman"/>
          <w:sz w:val="28"/>
          <w:szCs w:val="28"/>
        </w:rPr>
        <w:t xml:space="preserve"> – комендант соревнований</w:t>
      </w:r>
      <w:r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C06169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отв. </w:t>
      </w:r>
      <w:r w:rsidR="004804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подготовку борцов </w:t>
      </w:r>
      <w:r w:rsidR="002A7ABD" w:rsidRPr="002A7ABD">
        <w:rPr>
          <w:rFonts w:ascii="Times New Roman" w:hAnsi="Times New Roman" w:cs="Times New Roman"/>
          <w:sz w:val="28"/>
          <w:szCs w:val="28"/>
        </w:rPr>
        <w:t>МБОУ «Дундайская СОШ»</w:t>
      </w:r>
      <w:r w:rsidR="00480426">
        <w:rPr>
          <w:rFonts w:ascii="Times New Roman" w:hAnsi="Times New Roman" w:cs="Times New Roman"/>
          <w:sz w:val="28"/>
          <w:szCs w:val="28"/>
        </w:rPr>
        <w:t>, встречу тренерского состава</w:t>
      </w:r>
      <w:r w:rsidR="002A7ABD"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2A7ABD" w:rsidRDefault="00480426" w:rsidP="002A7A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Галицкий С.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отв. за строительство трибун</w:t>
      </w:r>
      <w:r w:rsidR="002A7ABD" w:rsidRPr="002A7ABD">
        <w:rPr>
          <w:rFonts w:ascii="Times New Roman" w:hAnsi="Times New Roman" w:cs="Times New Roman"/>
          <w:sz w:val="28"/>
          <w:szCs w:val="28"/>
        </w:rPr>
        <w:t>;</w:t>
      </w:r>
    </w:p>
    <w:p w:rsidR="002A7ABD" w:rsidRPr="00480426" w:rsidRDefault="002A7ABD" w:rsidP="004804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ABD">
        <w:rPr>
          <w:rFonts w:ascii="Times New Roman" w:hAnsi="Times New Roman" w:cs="Times New Roman"/>
          <w:sz w:val="28"/>
          <w:szCs w:val="28"/>
        </w:rPr>
        <w:t xml:space="preserve"> Наумова Т.А. – фельдшер </w:t>
      </w:r>
      <w:proofErr w:type="spellStart"/>
      <w:r w:rsidRPr="002A7AB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A7ABD">
        <w:rPr>
          <w:rFonts w:ascii="Times New Roman" w:hAnsi="Times New Roman" w:cs="Times New Roman"/>
          <w:sz w:val="28"/>
          <w:szCs w:val="28"/>
        </w:rPr>
        <w:t xml:space="preserve"> с. Дунда</w:t>
      </w:r>
      <w:proofErr w:type="gramStart"/>
      <w:r w:rsidRPr="002A7ABD">
        <w:rPr>
          <w:rFonts w:ascii="Times New Roman" w:hAnsi="Times New Roman" w:cs="Times New Roman"/>
          <w:sz w:val="28"/>
          <w:szCs w:val="28"/>
        </w:rPr>
        <w:t>й</w:t>
      </w:r>
      <w:r w:rsidR="00C061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6169">
        <w:rPr>
          <w:rFonts w:ascii="Times New Roman" w:hAnsi="Times New Roman" w:cs="Times New Roman"/>
          <w:sz w:val="28"/>
          <w:szCs w:val="28"/>
        </w:rPr>
        <w:t xml:space="preserve"> мед. обслуживание</w:t>
      </w:r>
      <w:r w:rsidRPr="002A7ABD">
        <w:rPr>
          <w:rFonts w:ascii="Times New Roman" w:hAnsi="Times New Roman" w:cs="Times New Roman"/>
          <w:sz w:val="28"/>
          <w:szCs w:val="28"/>
        </w:rPr>
        <w:t>.</w:t>
      </w:r>
    </w:p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</w:p>
    <w:p w:rsidR="002A7ABD" w:rsidRPr="002A7ABD" w:rsidRDefault="002A7ABD" w:rsidP="002A7ABD">
      <w:pPr>
        <w:rPr>
          <w:rFonts w:ascii="Times New Roman" w:hAnsi="Times New Roman" w:cs="Times New Roman"/>
          <w:sz w:val="28"/>
          <w:szCs w:val="28"/>
        </w:rPr>
      </w:pPr>
    </w:p>
    <w:p w:rsidR="001F1DF2" w:rsidRPr="002A7ABD" w:rsidRDefault="001F1DF2">
      <w:pPr>
        <w:rPr>
          <w:rFonts w:ascii="Times New Roman" w:hAnsi="Times New Roman" w:cs="Times New Roman"/>
        </w:rPr>
      </w:pPr>
    </w:p>
    <w:sectPr w:rsidR="001F1DF2" w:rsidRPr="002A7ABD" w:rsidSect="0049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7719"/>
    <w:multiLevelType w:val="hybridMultilevel"/>
    <w:tmpl w:val="80689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B3B12"/>
    <w:multiLevelType w:val="hybridMultilevel"/>
    <w:tmpl w:val="13981A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F6A69"/>
    <w:multiLevelType w:val="hybridMultilevel"/>
    <w:tmpl w:val="F4C6E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A6186"/>
    <w:multiLevelType w:val="hybridMultilevel"/>
    <w:tmpl w:val="C48E1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BD"/>
    <w:rsid w:val="001F1DF2"/>
    <w:rsid w:val="002A7ABD"/>
    <w:rsid w:val="00480426"/>
    <w:rsid w:val="00490198"/>
    <w:rsid w:val="00535713"/>
    <w:rsid w:val="00C06169"/>
    <w:rsid w:val="00D2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МЛМ</cp:lastModifiedBy>
  <cp:revision>5</cp:revision>
  <cp:lastPrinted>2014-03-24T07:53:00Z</cp:lastPrinted>
  <dcterms:created xsi:type="dcterms:W3CDTF">2014-03-24T07:18:00Z</dcterms:created>
  <dcterms:modified xsi:type="dcterms:W3CDTF">2015-01-29T02:13:00Z</dcterms:modified>
</cp:coreProperties>
</file>